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566E4" w14:textId="77777777" w:rsidR="00871A16" w:rsidRPr="004104BA" w:rsidRDefault="004104BA" w:rsidP="004104BA">
      <w:pPr>
        <w:jc w:val="center"/>
        <w:rPr>
          <w:rFonts w:ascii="Verdana" w:hAnsi="Verdana"/>
          <w:b/>
          <w:sz w:val="24"/>
          <w:szCs w:val="24"/>
        </w:rPr>
      </w:pPr>
      <w:r w:rsidRPr="004104BA">
        <w:rPr>
          <w:rFonts w:ascii="Verdana" w:hAnsi="Verdana"/>
          <w:b/>
          <w:sz w:val="24"/>
          <w:szCs w:val="24"/>
        </w:rPr>
        <w:t>The Princess Bride</w:t>
      </w:r>
    </w:p>
    <w:p w14:paraId="3658EF4D" w14:textId="77777777" w:rsidR="004104BA" w:rsidRDefault="004104BA" w:rsidP="004104BA">
      <w:pPr>
        <w:jc w:val="center"/>
        <w:rPr>
          <w:rFonts w:ascii="Verdana" w:hAnsi="Verdana"/>
        </w:rPr>
      </w:pPr>
      <w:r>
        <w:rPr>
          <w:rFonts w:ascii="Verdana" w:hAnsi="Verdana"/>
        </w:rPr>
        <w:t>(through the eyes of a “shrink”)</w:t>
      </w:r>
    </w:p>
    <w:p w14:paraId="0CE138D7" w14:textId="77777777" w:rsidR="004104BA" w:rsidRDefault="004104BA">
      <w:pPr>
        <w:rPr>
          <w:rFonts w:ascii="Verdana" w:hAnsi="Verdana"/>
        </w:rPr>
      </w:pPr>
    </w:p>
    <w:p w14:paraId="374E37BE" w14:textId="77777777" w:rsidR="004104BA" w:rsidRDefault="004104BA" w:rsidP="004104BA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We will watch the entire movie together as a class</w:t>
      </w:r>
    </w:p>
    <w:p w14:paraId="4EBD513C" w14:textId="77777777" w:rsidR="004104BA" w:rsidRDefault="004104BA" w:rsidP="004104BA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You can click on the this </w:t>
      </w:r>
      <w:hyperlink r:id="rId5" w:history="1">
        <w:r w:rsidRPr="00595202">
          <w:rPr>
            <w:rStyle w:val="Hyperlink"/>
            <w:rFonts w:ascii="Verdana" w:hAnsi="Verdana"/>
          </w:rPr>
          <w:t>link</w:t>
        </w:r>
      </w:hyperlink>
      <w:r>
        <w:rPr>
          <w:rFonts w:ascii="Verdana" w:hAnsi="Verdana"/>
        </w:rPr>
        <w:t xml:space="preserve"> to have access to the entire </w:t>
      </w:r>
      <w:r w:rsidR="00595202">
        <w:rPr>
          <w:rFonts w:ascii="Verdana" w:hAnsi="Verdana"/>
        </w:rPr>
        <w:t xml:space="preserve">screenplay (with stage direction) or this </w:t>
      </w:r>
      <w:hyperlink r:id="rId6" w:history="1">
        <w:r w:rsidR="00595202" w:rsidRPr="00595202">
          <w:rPr>
            <w:rStyle w:val="Hyperlink"/>
            <w:rFonts w:ascii="Verdana" w:hAnsi="Verdana"/>
          </w:rPr>
          <w:t>link</w:t>
        </w:r>
      </w:hyperlink>
      <w:r w:rsidR="00595202">
        <w:rPr>
          <w:rFonts w:ascii="Verdana" w:hAnsi="Verdana"/>
        </w:rPr>
        <w:t xml:space="preserve"> for a screenplay (with only dialogue)</w:t>
      </w:r>
      <w:r>
        <w:rPr>
          <w:rFonts w:ascii="Verdana" w:hAnsi="Verdana"/>
        </w:rPr>
        <w:t xml:space="preserve"> for future reference</w:t>
      </w:r>
    </w:p>
    <w:p w14:paraId="4FE24323" w14:textId="77777777" w:rsidR="004104BA" w:rsidRDefault="004104BA" w:rsidP="004104BA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Your job is to pick a character to diagnose and prepare a case presentation to the class</w:t>
      </w:r>
      <w:r w:rsidR="006C7FD9">
        <w:rPr>
          <w:rFonts w:ascii="Verdana" w:hAnsi="Verdana"/>
        </w:rPr>
        <w:t>.</w:t>
      </w:r>
      <w:r w:rsidR="00C84CCA">
        <w:rPr>
          <w:rFonts w:ascii="Verdana" w:hAnsi="Verdana"/>
        </w:rPr>
        <w:t xml:space="preserve">  Click </w:t>
      </w:r>
      <w:hyperlink r:id="rId7" w:history="1">
        <w:r w:rsidR="00C84CCA" w:rsidRPr="00C84CCA">
          <w:rPr>
            <w:rStyle w:val="Hyperlink"/>
            <w:rFonts w:ascii="Verdana" w:hAnsi="Verdana"/>
          </w:rPr>
          <w:t>here</w:t>
        </w:r>
      </w:hyperlink>
      <w:r w:rsidR="00C84CCA">
        <w:rPr>
          <w:rFonts w:ascii="Verdana" w:hAnsi="Verdana"/>
        </w:rPr>
        <w:t xml:space="preserve"> to see </w:t>
      </w:r>
      <w:r w:rsidR="008468B4">
        <w:rPr>
          <w:rFonts w:ascii="Verdana" w:hAnsi="Verdana"/>
        </w:rPr>
        <w:t>one</w:t>
      </w:r>
      <w:r w:rsidR="00C84CCA">
        <w:rPr>
          <w:rFonts w:ascii="Verdana" w:hAnsi="Verdana"/>
        </w:rPr>
        <w:t xml:space="preserve"> example of a case presentation.</w:t>
      </w:r>
    </w:p>
    <w:p w14:paraId="36367579" w14:textId="77777777" w:rsidR="004104BA" w:rsidRDefault="004104BA" w:rsidP="004104BA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Case presentations are essentially detailed analyses of a person that include details like:</w:t>
      </w:r>
    </w:p>
    <w:p w14:paraId="6245820A" w14:textId="77777777" w:rsidR="00C84CCA" w:rsidRDefault="00C84CCA" w:rsidP="004104BA">
      <w:pPr>
        <w:pStyle w:val="ListParagraph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t>Background information on the patient</w:t>
      </w:r>
    </w:p>
    <w:p w14:paraId="1F9AA6BB" w14:textId="77777777" w:rsidR="004104BA" w:rsidRDefault="004104BA" w:rsidP="004104BA">
      <w:pPr>
        <w:pStyle w:val="ListParagraph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t>Diagnosis – (Including definition)</w:t>
      </w:r>
    </w:p>
    <w:p w14:paraId="0AFB1965" w14:textId="77777777" w:rsidR="004104BA" w:rsidRDefault="004104BA" w:rsidP="004104BA">
      <w:pPr>
        <w:pStyle w:val="ListParagraph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Explanation of the reason for diagnosis,  including family background, childhood and adult experiences, social and/or genetic factors, </w:t>
      </w:r>
      <w:proofErr w:type="spellStart"/>
      <w:r>
        <w:rPr>
          <w:rFonts w:ascii="Verdana" w:hAnsi="Verdana"/>
        </w:rPr>
        <w:t>etc</w:t>
      </w:r>
      <w:proofErr w:type="spellEnd"/>
      <w:r>
        <w:rPr>
          <w:rFonts w:ascii="Verdana" w:hAnsi="Verdana"/>
        </w:rPr>
        <w:t xml:space="preserve"> (for an example of a real case </w:t>
      </w:r>
      <w:r w:rsidR="00595202">
        <w:rPr>
          <w:rFonts w:ascii="Verdana" w:hAnsi="Verdana"/>
        </w:rPr>
        <w:t>presentation</w:t>
      </w:r>
      <w:r>
        <w:rPr>
          <w:rFonts w:ascii="Verdana" w:hAnsi="Verdana"/>
        </w:rPr>
        <w:t xml:space="preserve"> click here)</w:t>
      </w:r>
    </w:p>
    <w:p w14:paraId="5E09F9C7" w14:textId="77777777" w:rsidR="004104BA" w:rsidRDefault="004104BA" w:rsidP="004104BA">
      <w:pPr>
        <w:pStyle w:val="ListParagraph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t>Proof that your diagnosis is accurate – using quotes and scenes from the movie</w:t>
      </w:r>
    </w:p>
    <w:p w14:paraId="3FC02913" w14:textId="77777777" w:rsidR="004104BA" w:rsidRDefault="00C84CCA" w:rsidP="004104BA">
      <w:pPr>
        <w:pStyle w:val="ListParagraph"/>
        <w:numPr>
          <w:ilvl w:val="2"/>
          <w:numId w:val="1"/>
        </w:numPr>
        <w:rPr>
          <w:rFonts w:ascii="Verdana" w:hAnsi="Verdana"/>
        </w:rPr>
      </w:pPr>
      <w:r>
        <w:rPr>
          <w:rFonts w:ascii="Verdana" w:hAnsi="Verdana"/>
        </w:rPr>
        <w:t>Recommended</w:t>
      </w:r>
      <w:r w:rsidR="004104BA">
        <w:rPr>
          <w:rFonts w:ascii="Verdana" w:hAnsi="Verdana"/>
        </w:rPr>
        <w:t xml:space="preserve"> course of treatment </w:t>
      </w:r>
    </w:p>
    <w:p w14:paraId="49F49951" w14:textId="77777777" w:rsidR="004104BA" w:rsidRDefault="004104BA" w:rsidP="004104BA">
      <w:pPr>
        <w:pStyle w:val="ListParagraph"/>
        <w:numPr>
          <w:ilvl w:val="3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You can pick any theoretical orientation you want in determining </w:t>
      </w:r>
      <w:r w:rsidR="00C84CCA">
        <w:rPr>
          <w:rFonts w:ascii="Verdana" w:hAnsi="Verdana"/>
        </w:rPr>
        <w:t>both</w:t>
      </w:r>
      <w:r>
        <w:rPr>
          <w:rFonts w:ascii="Verdana" w:hAnsi="Verdana"/>
        </w:rPr>
        <w:t xml:space="preserve"> </w:t>
      </w:r>
      <w:r w:rsidR="00C84CCA">
        <w:rPr>
          <w:rFonts w:ascii="Verdana" w:hAnsi="Verdana"/>
        </w:rPr>
        <w:t>diagnosis</w:t>
      </w:r>
      <w:r w:rsidR="008468B4">
        <w:rPr>
          <w:rFonts w:ascii="Verdana" w:hAnsi="Verdana"/>
        </w:rPr>
        <w:t xml:space="preserve"> as well as treatment</w:t>
      </w:r>
    </w:p>
    <w:p w14:paraId="47AA82FB" w14:textId="77777777" w:rsidR="004104BA" w:rsidRDefault="004104BA" w:rsidP="004104BA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You case presentation will be graded on the following components (rubric to follow)</w:t>
      </w:r>
    </w:p>
    <w:p w14:paraId="736FA6C1" w14:textId="77777777" w:rsidR="004104BA" w:rsidRDefault="004104BA" w:rsidP="004104BA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Creativity in determining the diagnosis</w:t>
      </w:r>
    </w:p>
    <w:p w14:paraId="1D5D3692" w14:textId="77777777" w:rsidR="004104BA" w:rsidRDefault="004104BA" w:rsidP="004104BA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Depth of analysis</w:t>
      </w:r>
      <w:r w:rsidR="008468B4">
        <w:rPr>
          <w:rFonts w:ascii="Verdana" w:hAnsi="Verdana"/>
        </w:rPr>
        <w:t xml:space="preserve"> (how much proof you have)</w:t>
      </w:r>
    </w:p>
    <w:p w14:paraId="1C034DA4" w14:textId="77777777" w:rsidR="004104BA" w:rsidRDefault="00AE12C4" w:rsidP="004104BA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noProof/>
          <w:lang w:bidi="he-IL"/>
        </w:rPr>
        <w:drawing>
          <wp:anchor distT="0" distB="0" distL="114300" distR="114300" simplePos="0" relativeHeight="251659264" behindDoc="1" locked="0" layoutInCell="1" allowOverlap="1" wp14:anchorId="11210DBE" wp14:editId="3C18EC18">
            <wp:simplePos x="0" y="0"/>
            <wp:positionH relativeFrom="column">
              <wp:posOffset>1085850</wp:posOffset>
            </wp:positionH>
            <wp:positionV relativeFrom="paragraph">
              <wp:posOffset>321945</wp:posOffset>
            </wp:positionV>
            <wp:extent cx="4114800" cy="2554605"/>
            <wp:effectExtent l="0" t="0" r="0" b="10795"/>
            <wp:wrapNone/>
            <wp:docPr id="1" name="Picture 1" descr="http://www.ew.com/sites/default/files/styles/tout_image_612x380/public/i/2014/06/17/The-Princess-Bride_612x380_0.jpg?itok=ksc4P1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w.com/sites/default/files/styles/tout_image_612x380/public/i/2014/06/17/The-Princess-Bride_612x380_0.jpg?itok=ksc4P1C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55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4BA">
        <w:rPr>
          <w:rFonts w:ascii="Verdana" w:hAnsi="Verdana"/>
        </w:rPr>
        <w:t>Use of multimedia and support materials in your case presentation</w:t>
      </w:r>
    </w:p>
    <w:p w14:paraId="45C654CF" w14:textId="77777777" w:rsidR="00AE12C4" w:rsidRDefault="00AE12C4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64B066EF" w14:textId="77777777" w:rsidR="00AE12C4" w:rsidRPr="0053675E" w:rsidRDefault="00AE12C4" w:rsidP="00AE12C4">
      <w:pPr>
        <w:jc w:val="center"/>
        <w:rPr>
          <w:rFonts w:ascii="Lucida Calligraphy" w:hAnsi="Lucida Calligraphy"/>
        </w:rPr>
      </w:pPr>
      <w:r w:rsidRPr="0053675E">
        <w:rPr>
          <w:rFonts w:ascii="Lucida Calligraphy" w:hAnsi="Lucida Calligraphy"/>
        </w:rPr>
        <w:lastRenderedPageBreak/>
        <w:t>The Princess Bride – Through the Eyes of a Shrink</w:t>
      </w:r>
    </w:p>
    <w:p w14:paraId="5E69C194" w14:textId="77777777" w:rsidR="00AE12C4" w:rsidRDefault="00AE12C4" w:rsidP="00AE12C4">
      <w:pPr>
        <w:jc w:val="center"/>
        <w:rPr>
          <w:rFonts w:ascii="Lucida Calligraphy" w:hAnsi="Lucida Calligraphy"/>
          <w:b/>
        </w:rPr>
      </w:pPr>
      <w:r w:rsidRPr="0053675E">
        <w:rPr>
          <w:rFonts w:ascii="Lucida Calligraphy" w:hAnsi="Lucida Calligraphy"/>
          <w:b/>
        </w:rPr>
        <w:t>The Rubric</w:t>
      </w:r>
      <w:r>
        <w:rPr>
          <w:rFonts w:ascii="Lucida Calligraphy" w:hAnsi="Lucida Calligraphy"/>
          <w:b/>
        </w:rPr>
        <w:t xml:space="preserve">  </w:t>
      </w:r>
    </w:p>
    <w:p w14:paraId="1A34340B" w14:textId="77777777" w:rsidR="00AE12C4" w:rsidRPr="006324AD" w:rsidRDefault="00AE12C4" w:rsidP="00AE12C4">
      <w:pPr>
        <w:jc w:val="center"/>
        <w:rPr>
          <w:rFonts w:ascii="Lucida Calligraphy" w:hAnsi="Lucida Calligraphy"/>
          <w:sz w:val="18"/>
          <w:szCs w:val="18"/>
        </w:rPr>
      </w:pPr>
      <w:r w:rsidRPr="006324AD">
        <w:rPr>
          <w:rFonts w:ascii="Lucida Calligraphy" w:hAnsi="Lucida Calligraphy"/>
          <w:sz w:val="18"/>
          <w:szCs w:val="18"/>
        </w:rPr>
        <w:t>(out of max 80 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AE12C4" w14:paraId="086EFEFC" w14:textId="77777777" w:rsidTr="00C83B1F">
        <w:tc>
          <w:tcPr>
            <w:tcW w:w="1915" w:type="dxa"/>
          </w:tcPr>
          <w:p w14:paraId="5FBD4556" w14:textId="77777777" w:rsidR="00AE12C4" w:rsidRDefault="00AE12C4" w:rsidP="00C83B1F">
            <w:pPr>
              <w:rPr>
                <w:rFonts w:ascii="Verdana" w:hAnsi="Verdana"/>
              </w:rPr>
            </w:pPr>
          </w:p>
        </w:tc>
        <w:tc>
          <w:tcPr>
            <w:tcW w:w="1915" w:type="dxa"/>
          </w:tcPr>
          <w:p w14:paraId="7B19EF0C" w14:textId="77777777" w:rsidR="00AE12C4" w:rsidRDefault="00AE12C4" w:rsidP="00C83B1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915" w:type="dxa"/>
          </w:tcPr>
          <w:p w14:paraId="2CF49466" w14:textId="77777777" w:rsidR="00AE12C4" w:rsidRDefault="00AE12C4" w:rsidP="00C83B1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1915" w:type="dxa"/>
          </w:tcPr>
          <w:p w14:paraId="3DEDDC67" w14:textId="77777777" w:rsidR="00AE12C4" w:rsidRDefault="00AE12C4" w:rsidP="00C83B1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1916" w:type="dxa"/>
          </w:tcPr>
          <w:p w14:paraId="692D42F7" w14:textId="77777777" w:rsidR="00AE12C4" w:rsidRDefault="00AE12C4" w:rsidP="00C83B1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</w:tr>
      <w:tr w:rsidR="00AE12C4" w14:paraId="494986BF" w14:textId="77777777" w:rsidTr="00C83B1F">
        <w:tc>
          <w:tcPr>
            <w:tcW w:w="1915" w:type="dxa"/>
          </w:tcPr>
          <w:p w14:paraId="2538C9B0" w14:textId="77777777" w:rsidR="00AE12C4" w:rsidRPr="0053675E" w:rsidRDefault="00AE12C4" w:rsidP="00C83B1F">
            <w:pPr>
              <w:rPr>
                <w:rFonts w:ascii="Verdana" w:hAnsi="Verdana"/>
                <w:sz w:val="20"/>
                <w:szCs w:val="20"/>
              </w:rPr>
            </w:pPr>
            <w:r w:rsidRPr="0053675E">
              <w:rPr>
                <w:rFonts w:ascii="Verdana" w:hAnsi="Verdana"/>
                <w:sz w:val="20"/>
                <w:szCs w:val="20"/>
              </w:rPr>
              <w:t>Accuracy</w:t>
            </w:r>
          </w:p>
        </w:tc>
        <w:tc>
          <w:tcPr>
            <w:tcW w:w="1915" w:type="dxa"/>
          </w:tcPr>
          <w:p w14:paraId="0E9E2B00" w14:textId="77777777" w:rsidR="00AE12C4" w:rsidRPr="0053675E" w:rsidRDefault="00AE12C4" w:rsidP="00C83B1F">
            <w:pPr>
              <w:rPr>
                <w:rFonts w:ascii="Verdana" w:hAnsi="Verdana"/>
                <w:sz w:val="20"/>
                <w:szCs w:val="20"/>
              </w:rPr>
            </w:pPr>
            <w:r w:rsidRPr="0053675E">
              <w:rPr>
                <w:rFonts w:ascii="Verdana" w:hAnsi="Verdana"/>
                <w:sz w:val="20"/>
                <w:szCs w:val="20"/>
              </w:rPr>
              <w:t>The diagnosis was wrong or the student could not defend his/her choice of diagnosis</w:t>
            </w:r>
          </w:p>
        </w:tc>
        <w:tc>
          <w:tcPr>
            <w:tcW w:w="1915" w:type="dxa"/>
          </w:tcPr>
          <w:p w14:paraId="64E44C1B" w14:textId="77777777" w:rsidR="00AE12C4" w:rsidRPr="0053675E" w:rsidRDefault="00AE12C4" w:rsidP="00C83B1F">
            <w:pPr>
              <w:rPr>
                <w:rFonts w:ascii="Verdana" w:hAnsi="Verdana"/>
                <w:sz w:val="20"/>
                <w:szCs w:val="20"/>
              </w:rPr>
            </w:pPr>
            <w:r w:rsidRPr="0053675E">
              <w:rPr>
                <w:rFonts w:ascii="Verdana" w:hAnsi="Verdana"/>
                <w:sz w:val="20"/>
                <w:szCs w:val="20"/>
              </w:rPr>
              <w:t>The diagnosis was not the best choice but the student was able to make a coherent argument for his/her choice</w:t>
            </w:r>
          </w:p>
        </w:tc>
        <w:tc>
          <w:tcPr>
            <w:tcW w:w="1915" w:type="dxa"/>
          </w:tcPr>
          <w:p w14:paraId="25488EFD" w14:textId="77777777" w:rsidR="00AE12C4" w:rsidRPr="0053675E" w:rsidRDefault="00AE12C4" w:rsidP="00C83B1F">
            <w:pPr>
              <w:rPr>
                <w:rFonts w:ascii="Verdana" w:hAnsi="Verdana"/>
                <w:sz w:val="20"/>
                <w:szCs w:val="20"/>
              </w:rPr>
            </w:pPr>
            <w:r w:rsidRPr="0053675E">
              <w:rPr>
                <w:rFonts w:ascii="Verdana" w:hAnsi="Verdana"/>
                <w:sz w:val="20"/>
                <w:szCs w:val="20"/>
              </w:rPr>
              <w:t xml:space="preserve">The diagnosis was correct and the student defended his/her choice coherently </w:t>
            </w:r>
          </w:p>
        </w:tc>
        <w:tc>
          <w:tcPr>
            <w:tcW w:w="1916" w:type="dxa"/>
          </w:tcPr>
          <w:p w14:paraId="6BA237F4" w14:textId="77777777" w:rsidR="00AE12C4" w:rsidRPr="0053675E" w:rsidRDefault="00AE12C4" w:rsidP="00C83B1F">
            <w:pPr>
              <w:rPr>
                <w:rFonts w:ascii="Verdana" w:hAnsi="Verdana"/>
                <w:sz w:val="20"/>
                <w:szCs w:val="20"/>
              </w:rPr>
            </w:pPr>
            <w:r w:rsidRPr="0053675E">
              <w:rPr>
                <w:rFonts w:ascii="Verdana" w:hAnsi="Verdana"/>
                <w:sz w:val="20"/>
                <w:szCs w:val="20"/>
              </w:rPr>
              <w:t>The diagnosis was correct and the student was able to explain other options that might fit, though not as well</w:t>
            </w:r>
          </w:p>
        </w:tc>
      </w:tr>
      <w:tr w:rsidR="00AE12C4" w14:paraId="6202D2A2" w14:textId="77777777" w:rsidTr="00C83B1F">
        <w:tc>
          <w:tcPr>
            <w:tcW w:w="1915" w:type="dxa"/>
          </w:tcPr>
          <w:p w14:paraId="24C33803" w14:textId="77777777" w:rsidR="00AE12C4" w:rsidRPr="0053675E" w:rsidRDefault="00AE12C4" w:rsidP="00C83B1F">
            <w:pPr>
              <w:rPr>
                <w:rFonts w:ascii="Verdana" w:hAnsi="Verdana"/>
                <w:sz w:val="20"/>
                <w:szCs w:val="20"/>
              </w:rPr>
            </w:pPr>
            <w:r w:rsidRPr="0053675E">
              <w:rPr>
                <w:rFonts w:ascii="Verdana" w:hAnsi="Verdana"/>
                <w:sz w:val="20"/>
                <w:szCs w:val="20"/>
              </w:rPr>
              <w:t>Creativity of Presentation</w:t>
            </w:r>
          </w:p>
        </w:tc>
        <w:tc>
          <w:tcPr>
            <w:tcW w:w="1915" w:type="dxa"/>
          </w:tcPr>
          <w:p w14:paraId="704890C5" w14:textId="77777777" w:rsidR="00AE12C4" w:rsidRPr="0053675E" w:rsidRDefault="00AE12C4" w:rsidP="00C83B1F">
            <w:pPr>
              <w:rPr>
                <w:rFonts w:ascii="Verdana" w:hAnsi="Verdana"/>
                <w:sz w:val="20"/>
                <w:szCs w:val="20"/>
              </w:rPr>
            </w:pPr>
            <w:r w:rsidRPr="0053675E">
              <w:rPr>
                <w:rFonts w:ascii="Verdana" w:hAnsi="Verdana"/>
                <w:sz w:val="20"/>
                <w:szCs w:val="20"/>
              </w:rPr>
              <w:t>The presentation was dry and no multimedia or visual cues were utilized</w:t>
            </w:r>
          </w:p>
        </w:tc>
        <w:tc>
          <w:tcPr>
            <w:tcW w:w="1915" w:type="dxa"/>
          </w:tcPr>
          <w:p w14:paraId="2AE6D2EC" w14:textId="77777777" w:rsidR="00AE12C4" w:rsidRPr="0053675E" w:rsidRDefault="00AE12C4" w:rsidP="00C83B1F">
            <w:pPr>
              <w:rPr>
                <w:rFonts w:ascii="Verdana" w:hAnsi="Verdana"/>
                <w:sz w:val="20"/>
                <w:szCs w:val="20"/>
              </w:rPr>
            </w:pPr>
            <w:r w:rsidRPr="0053675E">
              <w:rPr>
                <w:rFonts w:ascii="Verdana" w:hAnsi="Verdana"/>
                <w:sz w:val="20"/>
                <w:szCs w:val="20"/>
              </w:rPr>
              <w:t>The presentation was creative and or entertaining, but no multimedia or other visual cues were utilized</w:t>
            </w:r>
          </w:p>
        </w:tc>
        <w:tc>
          <w:tcPr>
            <w:tcW w:w="1915" w:type="dxa"/>
          </w:tcPr>
          <w:p w14:paraId="74367D3A" w14:textId="77777777" w:rsidR="00AE12C4" w:rsidRPr="0053675E" w:rsidRDefault="00AE12C4" w:rsidP="00C83B1F">
            <w:pPr>
              <w:rPr>
                <w:rFonts w:ascii="Verdana" w:hAnsi="Verdana"/>
                <w:sz w:val="20"/>
                <w:szCs w:val="20"/>
              </w:rPr>
            </w:pPr>
            <w:r w:rsidRPr="0053675E">
              <w:rPr>
                <w:rFonts w:ascii="Verdana" w:hAnsi="Verdana"/>
                <w:sz w:val="20"/>
                <w:szCs w:val="20"/>
              </w:rPr>
              <w:t>The presentation engaged and captured the audience, brought in ideas not necessarily in the movie and the presenter used visual cues to help demonstrate his/her points</w:t>
            </w:r>
          </w:p>
        </w:tc>
        <w:tc>
          <w:tcPr>
            <w:tcW w:w="1916" w:type="dxa"/>
          </w:tcPr>
          <w:p w14:paraId="696EFD93" w14:textId="77777777" w:rsidR="00AE12C4" w:rsidRPr="0053675E" w:rsidRDefault="00AE12C4" w:rsidP="00C83B1F">
            <w:pPr>
              <w:rPr>
                <w:rFonts w:ascii="Verdana" w:hAnsi="Verdana"/>
                <w:sz w:val="20"/>
                <w:szCs w:val="20"/>
              </w:rPr>
            </w:pPr>
            <w:r w:rsidRPr="0053675E">
              <w:rPr>
                <w:rFonts w:ascii="Verdana" w:hAnsi="Verdana"/>
                <w:sz w:val="20"/>
                <w:szCs w:val="20"/>
              </w:rPr>
              <w:t>The presentation was engaging and captured the audience and the presenter used a mix of audio and visual cues to demonstrate his or her point, and took the story “outside of the movie”</w:t>
            </w:r>
          </w:p>
        </w:tc>
      </w:tr>
      <w:tr w:rsidR="00AE12C4" w14:paraId="12B5F7C6" w14:textId="77777777" w:rsidTr="00C83B1F">
        <w:tc>
          <w:tcPr>
            <w:tcW w:w="1915" w:type="dxa"/>
          </w:tcPr>
          <w:p w14:paraId="21576FB7" w14:textId="77777777" w:rsidR="00AE12C4" w:rsidRPr="0053675E" w:rsidRDefault="00AE12C4" w:rsidP="00C83B1F">
            <w:pPr>
              <w:rPr>
                <w:rFonts w:ascii="Verdana" w:hAnsi="Verdana"/>
                <w:sz w:val="20"/>
                <w:szCs w:val="20"/>
              </w:rPr>
            </w:pPr>
            <w:r w:rsidRPr="0053675E">
              <w:rPr>
                <w:rFonts w:ascii="Verdana" w:hAnsi="Verdana"/>
                <w:sz w:val="20"/>
                <w:szCs w:val="20"/>
              </w:rPr>
              <w:t>Depth of Explanation</w:t>
            </w:r>
          </w:p>
        </w:tc>
        <w:tc>
          <w:tcPr>
            <w:tcW w:w="1915" w:type="dxa"/>
          </w:tcPr>
          <w:p w14:paraId="3265714F" w14:textId="77777777" w:rsidR="00AE12C4" w:rsidRPr="0053675E" w:rsidRDefault="00AE12C4" w:rsidP="00C83B1F">
            <w:pPr>
              <w:rPr>
                <w:rFonts w:ascii="Verdana" w:hAnsi="Verdana"/>
                <w:sz w:val="20"/>
                <w:szCs w:val="20"/>
              </w:rPr>
            </w:pPr>
            <w:r w:rsidRPr="0053675E">
              <w:rPr>
                <w:rFonts w:ascii="Verdana" w:hAnsi="Verdana"/>
                <w:sz w:val="20"/>
                <w:szCs w:val="20"/>
              </w:rPr>
              <w:t>The presenter simply listed the characteristics of the disorder and showed how they connected to the character</w:t>
            </w:r>
          </w:p>
        </w:tc>
        <w:tc>
          <w:tcPr>
            <w:tcW w:w="1915" w:type="dxa"/>
          </w:tcPr>
          <w:p w14:paraId="78B8B585" w14:textId="77777777" w:rsidR="00AE12C4" w:rsidRPr="0053675E" w:rsidRDefault="00AE12C4" w:rsidP="00C83B1F">
            <w:pPr>
              <w:rPr>
                <w:rFonts w:ascii="Verdana" w:hAnsi="Verdana"/>
                <w:sz w:val="20"/>
                <w:szCs w:val="20"/>
              </w:rPr>
            </w:pPr>
            <w:r w:rsidRPr="0053675E">
              <w:rPr>
                <w:rFonts w:ascii="Verdana" w:hAnsi="Verdana"/>
                <w:sz w:val="20"/>
                <w:szCs w:val="20"/>
              </w:rPr>
              <w:t xml:space="preserve">The presenter demonstrated a knowledge of the disorder by giving examples to explain and clarify the characteristics of the disorder  </w:t>
            </w:r>
          </w:p>
        </w:tc>
        <w:tc>
          <w:tcPr>
            <w:tcW w:w="1915" w:type="dxa"/>
          </w:tcPr>
          <w:p w14:paraId="611896A4" w14:textId="77777777" w:rsidR="00AE12C4" w:rsidRPr="0053675E" w:rsidRDefault="00AE12C4" w:rsidP="00C83B1F">
            <w:pPr>
              <w:rPr>
                <w:rFonts w:ascii="Verdana" w:hAnsi="Verdana"/>
                <w:sz w:val="20"/>
                <w:szCs w:val="20"/>
              </w:rPr>
            </w:pPr>
            <w:r w:rsidRPr="0053675E">
              <w:rPr>
                <w:rFonts w:ascii="Verdana" w:hAnsi="Verdana"/>
                <w:sz w:val="20"/>
                <w:szCs w:val="20"/>
              </w:rPr>
              <w:t xml:space="preserve">The presenter showed good research of the disorder and was able to explain its etiology (its origin) and giving examples of how it might look in </w:t>
            </w:r>
            <w:proofErr w:type="spellStart"/>
            <w:r w:rsidRPr="0053675E">
              <w:rPr>
                <w:rFonts w:ascii="Verdana" w:hAnsi="Verdana"/>
                <w:sz w:val="20"/>
                <w:szCs w:val="20"/>
              </w:rPr>
              <w:t>ppl</w:t>
            </w:r>
            <w:proofErr w:type="spellEnd"/>
            <w:r w:rsidRPr="0053675E">
              <w:rPr>
                <w:rFonts w:ascii="Verdana" w:hAnsi="Verdana"/>
                <w:sz w:val="20"/>
                <w:szCs w:val="20"/>
              </w:rPr>
              <w:t xml:space="preserve"> other than his/her chosen character</w:t>
            </w:r>
          </w:p>
          <w:p w14:paraId="0757FE01" w14:textId="77777777" w:rsidR="00AE12C4" w:rsidRDefault="00AE12C4" w:rsidP="00C83B1F"/>
        </w:tc>
        <w:tc>
          <w:tcPr>
            <w:tcW w:w="1916" w:type="dxa"/>
          </w:tcPr>
          <w:p w14:paraId="55B81978" w14:textId="77777777" w:rsidR="00AE12C4" w:rsidRPr="0053675E" w:rsidRDefault="00AE12C4" w:rsidP="00C83B1F">
            <w:pPr>
              <w:rPr>
                <w:rFonts w:ascii="Verdana" w:hAnsi="Verdana"/>
                <w:sz w:val="20"/>
                <w:szCs w:val="20"/>
              </w:rPr>
            </w:pPr>
            <w:r w:rsidRPr="0053675E">
              <w:rPr>
                <w:rFonts w:ascii="Verdana" w:hAnsi="Verdana"/>
                <w:sz w:val="20"/>
                <w:szCs w:val="20"/>
              </w:rPr>
              <w:t>The presenter was able to discuss the disorder from multiple psychological perspectives, explain how the different perspectives might explain the disorder for his/her character</w:t>
            </w:r>
          </w:p>
        </w:tc>
      </w:tr>
      <w:tr w:rsidR="00AE12C4" w14:paraId="2229B895" w14:textId="77777777" w:rsidTr="00C83B1F">
        <w:tc>
          <w:tcPr>
            <w:tcW w:w="1915" w:type="dxa"/>
          </w:tcPr>
          <w:p w14:paraId="69EF1EF9" w14:textId="77777777" w:rsidR="00AE12C4" w:rsidRPr="0053675E" w:rsidRDefault="00AE12C4" w:rsidP="00C83B1F">
            <w:pPr>
              <w:rPr>
                <w:rFonts w:ascii="Verdana" w:hAnsi="Verdana"/>
                <w:sz w:val="20"/>
                <w:szCs w:val="20"/>
              </w:rPr>
            </w:pPr>
            <w:r w:rsidRPr="0053675E">
              <w:rPr>
                <w:rFonts w:ascii="Verdana" w:hAnsi="Verdana"/>
                <w:sz w:val="20"/>
                <w:szCs w:val="20"/>
              </w:rPr>
              <w:t>Outside Knowledge</w:t>
            </w:r>
          </w:p>
        </w:tc>
        <w:tc>
          <w:tcPr>
            <w:tcW w:w="1915" w:type="dxa"/>
          </w:tcPr>
          <w:p w14:paraId="15843191" w14:textId="77777777" w:rsidR="00AE12C4" w:rsidRPr="0053675E" w:rsidRDefault="00AE12C4" w:rsidP="00C83B1F">
            <w:pPr>
              <w:rPr>
                <w:rFonts w:ascii="Verdana" w:hAnsi="Verdana"/>
                <w:sz w:val="20"/>
                <w:szCs w:val="20"/>
              </w:rPr>
            </w:pPr>
            <w:r w:rsidRPr="0053675E">
              <w:rPr>
                <w:rFonts w:ascii="Verdana" w:hAnsi="Verdana"/>
                <w:sz w:val="20"/>
                <w:szCs w:val="20"/>
              </w:rPr>
              <w:t xml:space="preserve">The Presenter used only information </w:t>
            </w:r>
            <w:r>
              <w:rPr>
                <w:rFonts w:ascii="Verdana" w:hAnsi="Verdana"/>
                <w:sz w:val="20"/>
                <w:szCs w:val="20"/>
              </w:rPr>
              <w:t>found in the textbook</w:t>
            </w:r>
          </w:p>
        </w:tc>
        <w:tc>
          <w:tcPr>
            <w:tcW w:w="1915" w:type="dxa"/>
          </w:tcPr>
          <w:p w14:paraId="0B6E4BDD" w14:textId="77777777" w:rsidR="00AE12C4" w:rsidRPr="0053675E" w:rsidRDefault="00AE12C4" w:rsidP="00C83B1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 presenter used psychological material from sources other than the text book (i.e. from class)</w:t>
            </w:r>
          </w:p>
        </w:tc>
        <w:tc>
          <w:tcPr>
            <w:tcW w:w="1915" w:type="dxa"/>
          </w:tcPr>
          <w:p w14:paraId="21611C01" w14:textId="77777777" w:rsidR="00AE12C4" w:rsidRPr="0053675E" w:rsidRDefault="00AE12C4" w:rsidP="00C83B1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 presenter used information not only from what we learned in class, but from outside sources as well</w:t>
            </w:r>
          </w:p>
        </w:tc>
        <w:tc>
          <w:tcPr>
            <w:tcW w:w="1916" w:type="dxa"/>
          </w:tcPr>
          <w:p w14:paraId="257C071D" w14:textId="77777777" w:rsidR="00AE12C4" w:rsidRPr="0053675E" w:rsidRDefault="00AE12C4" w:rsidP="00C83B1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 presenter used outside sources to bolster his/her argument and provided citations of the sources of the information</w:t>
            </w:r>
          </w:p>
        </w:tc>
      </w:tr>
    </w:tbl>
    <w:p w14:paraId="359AE5D3" w14:textId="77777777" w:rsidR="0066542E" w:rsidRPr="0066542E" w:rsidRDefault="0066542E" w:rsidP="00AE12C4">
      <w:pPr>
        <w:rPr>
          <w:rFonts w:ascii="Verdana" w:hAnsi="Verdana"/>
        </w:rPr>
      </w:pPr>
      <w:bookmarkStart w:id="0" w:name="_GoBack"/>
      <w:bookmarkEnd w:id="0"/>
    </w:p>
    <w:sectPr w:rsidR="0066542E" w:rsidRPr="00665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otham Light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14B4F"/>
    <w:multiLevelType w:val="hybridMultilevel"/>
    <w:tmpl w:val="4A1A1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BA"/>
    <w:rsid w:val="004104BA"/>
    <w:rsid w:val="00595202"/>
    <w:rsid w:val="0066542E"/>
    <w:rsid w:val="006C7FD9"/>
    <w:rsid w:val="008468B4"/>
    <w:rsid w:val="00871A16"/>
    <w:rsid w:val="00A4371E"/>
    <w:rsid w:val="00AE12C4"/>
    <w:rsid w:val="00C8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4A4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otham Light" w:eastAsiaTheme="minorHAnsi" w:hAnsi="Gotham Light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4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52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1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sfy.ru/?script=princess_bride" TargetMode="External"/><Relationship Id="rId6" Type="http://schemas.openxmlformats.org/officeDocument/2006/relationships/hyperlink" Target="http://www.princessbride.8m.com/script.htm" TargetMode="External"/><Relationship Id="rId7" Type="http://schemas.openxmlformats.org/officeDocument/2006/relationships/hyperlink" Target="http://www.slideshare.net/epainter971/psychology-672-case-study-presentation-3704157" TargetMode="Externa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524</Words>
  <Characters>2991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Alex Bailey</dc:creator>
  <cp:lastModifiedBy>D Alex Bailey</cp:lastModifiedBy>
  <cp:revision>5</cp:revision>
  <dcterms:created xsi:type="dcterms:W3CDTF">2015-05-05T15:42:00Z</dcterms:created>
  <dcterms:modified xsi:type="dcterms:W3CDTF">2016-04-15T17:59:00Z</dcterms:modified>
</cp:coreProperties>
</file>